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252525"/>
          <w:spacing w:val="0"/>
          <w:kern w:val="2"/>
          <w:sz w:val="28"/>
          <w:szCs w:val="28"/>
          <w:lang w:val="ru-RU" w:eastAsia="zh-CN" w:bidi="hi-IN"/>
        </w:rPr>
        <w:t>О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252525"/>
          <w:spacing w:val="0"/>
          <w:sz w:val="28"/>
          <w:szCs w:val="28"/>
        </w:rPr>
        <w:t xml:space="preserve"> конкурсах на оказание финансовой поддержки субъектам малого и среднего предпринимательства в  администрации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Харьковск</w:t>
      </w: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ого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сельско</w:t>
      </w: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го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поселени</w:t>
      </w: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я 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района «Ровеньский район» Белгородской области</w:t>
      </w:r>
    </w:p>
    <w:p>
      <w:pPr>
        <w:pStyle w:val="Style18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202</w:t>
      </w: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4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году</w:t>
      </w:r>
    </w:p>
    <w:p>
      <w:pPr>
        <w:pStyle w:val="Style18"/>
        <w:widowControl/>
        <w:spacing w:before="0" w:after="140"/>
        <w:ind w:left="0" w:right="0" w:hanging="0"/>
        <w:rPr/>
      </w:pPr>
      <w:r>
        <w:rPr>
          <w:rStyle w:val="Style14"/>
          <w:rFonts w:ascii="Times New Roman" w:hAnsi="Times New Roman"/>
          <w:caps w:val="false"/>
          <w:smallCaps w:val="false"/>
          <w:color w:val="252525"/>
          <w:spacing w:val="0"/>
          <w:sz w:val="28"/>
          <w:szCs w:val="28"/>
        </w:rPr>
        <w:t> </w:t>
      </w:r>
    </w:p>
    <w:p>
      <w:pPr>
        <w:pStyle w:val="Style18"/>
        <w:spacing w:before="0" w:after="1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>
      <w:pPr>
        <w:pStyle w:val="Style18"/>
        <w:spacing w:before="0" w:after="140"/>
        <w:rPr>
          <w:rStyle w:val="Style14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8"/>
        <w:widowControl/>
        <w:bidi w:val="0"/>
        <w:spacing w:lineRule="auto" w:line="276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В администрации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Харьковско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сельског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поселени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района «Ровеньский район» Белгородской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 xml:space="preserve">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sectPr>
      <w:type w:val="nextPage"/>
      <w:pgSz w:w="11906" w:h="16838"/>
      <w:pgMar w:left="1800" w:right="11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LibreOffice/6.4.4.2$Windows_x86 LibreOffice_project/3d775be2011f3886db32dfd395a6a6d1ca2630ff</Application>
  <Pages>1</Pages>
  <Words>58</Words>
  <Characters>476</Characters>
  <CharactersWithSpaces>536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2023-03-27T10:11:16Z</dcterms:created>
  <dc:creator/>
  <dc:description/>
  <dc:language>ru-RU</dc:language>
  <cp:lastModifiedBy/>
  <dcterms:modified xsi:type="dcterms:W3CDTF">2025-01-16T10:23:20Z</dcterms:modified>
  <cp:revision>6</cp:revision>
  <dc:subject/>
  <dc:title/>
</cp:coreProperties>
</file>