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05" w:rsidRDefault="00884305" w:rsidP="005E1E0C">
      <w:pPr>
        <w:rPr>
          <w:bCs/>
          <w:sz w:val="28"/>
          <w:szCs w:val="28"/>
        </w:rPr>
      </w:pPr>
    </w:p>
    <w:p w:rsidR="00884305" w:rsidRDefault="00884305" w:rsidP="00884305">
      <w:pPr>
        <w:jc w:val="center"/>
        <w:rPr>
          <w:bCs/>
          <w:sz w:val="28"/>
          <w:szCs w:val="28"/>
        </w:rPr>
      </w:pPr>
    </w:p>
    <w:p w:rsidR="00884305" w:rsidRDefault="00884305" w:rsidP="0037321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7321A">
        <w:rPr>
          <w:bCs/>
          <w:sz w:val="28"/>
          <w:szCs w:val="28"/>
        </w:rPr>
        <w:t xml:space="preserve">Муниципальное казённое учреждение </w:t>
      </w:r>
    </w:p>
    <w:p w:rsidR="0037321A" w:rsidRDefault="0037321A" w:rsidP="0037321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«Харьковская АХС»</w:t>
      </w:r>
    </w:p>
    <w:p w:rsidR="00884305" w:rsidRDefault="00884305" w:rsidP="00884305">
      <w:pPr>
        <w:jc w:val="center"/>
        <w:rPr>
          <w:bCs/>
          <w:sz w:val="28"/>
          <w:szCs w:val="28"/>
        </w:rPr>
      </w:pPr>
    </w:p>
    <w:p w:rsidR="00884305" w:rsidRDefault="00884305" w:rsidP="00884305">
      <w:pPr>
        <w:rPr>
          <w:b/>
          <w:bCs/>
          <w:sz w:val="28"/>
          <w:szCs w:val="28"/>
        </w:rPr>
      </w:pPr>
    </w:p>
    <w:p w:rsidR="00884305" w:rsidRDefault="0037321A" w:rsidP="008843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884305" w:rsidRDefault="00884305" w:rsidP="005E1E0C">
      <w:pPr>
        <w:rPr>
          <w:b/>
          <w:bCs/>
          <w:sz w:val="28"/>
          <w:szCs w:val="28"/>
        </w:rPr>
      </w:pPr>
    </w:p>
    <w:p w:rsidR="005E1E0C" w:rsidRDefault="00C04BFD" w:rsidP="005E1E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BA507F">
        <w:rPr>
          <w:bCs/>
          <w:sz w:val="28"/>
          <w:szCs w:val="28"/>
        </w:rPr>
        <w:t xml:space="preserve"> апреля </w:t>
      </w:r>
      <w:r>
        <w:rPr>
          <w:bCs/>
          <w:sz w:val="28"/>
          <w:szCs w:val="28"/>
        </w:rPr>
        <w:t>2021</w:t>
      </w:r>
      <w:r w:rsidR="00884305">
        <w:rPr>
          <w:bCs/>
          <w:sz w:val="28"/>
          <w:szCs w:val="28"/>
        </w:rPr>
        <w:t xml:space="preserve">  года </w:t>
      </w:r>
      <w:r w:rsidR="00E90859">
        <w:rPr>
          <w:bCs/>
          <w:sz w:val="28"/>
          <w:szCs w:val="28"/>
        </w:rPr>
        <w:t xml:space="preserve">                                  </w:t>
      </w:r>
      <w:r w:rsidR="00EE2C58">
        <w:rPr>
          <w:bCs/>
          <w:sz w:val="28"/>
          <w:szCs w:val="28"/>
        </w:rPr>
        <w:t xml:space="preserve">                           </w:t>
      </w:r>
      <w:r w:rsidR="00825BB2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№ 21</w:t>
      </w:r>
    </w:p>
    <w:p w:rsidR="00497162" w:rsidRPr="005E1E0C" w:rsidRDefault="00884305" w:rsidP="005E1E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r w:rsidR="0037321A">
        <w:rPr>
          <w:bCs/>
          <w:sz w:val="28"/>
          <w:szCs w:val="28"/>
        </w:rPr>
        <w:t xml:space="preserve"> </w:t>
      </w:r>
      <w:r w:rsidR="0031188C">
        <w:rPr>
          <w:bCs/>
          <w:sz w:val="28"/>
          <w:szCs w:val="28"/>
        </w:rPr>
        <w:t xml:space="preserve">                </w:t>
      </w:r>
    </w:p>
    <w:p w:rsidR="00497162" w:rsidRDefault="0031188C">
      <w:pPr>
        <w:pStyle w:val="a1"/>
        <w:spacing w:after="0"/>
        <w:rPr>
          <w:b/>
          <w:sz w:val="28"/>
          <w:szCs w:val="28"/>
        </w:rPr>
      </w:pPr>
      <w:bookmarkStart w:id="0" w:name="P0003"/>
      <w:bookmarkEnd w:id="0"/>
      <w:r>
        <w:rPr>
          <w:b/>
          <w:sz w:val="28"/>
          <w:szCs w:val="28"/>
        </w:rPr>
        <w:t xml:space="preserve">Об утверждении структуры </w:t>
      </w:r>
    </w:p>
    <w:p w:rsidR="0031188C" w:rsidRDefault="0031188C">
      <w:pPr>
        <w:pStyle w:val="a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</w:t>
      </w:r>
    </w:p>
    <w:p w:rsidR="0031188C" w:rsidRPr="00975420" w:rsidRDefault="0031188C">
      <w:pPr>
        <w:pStyle w:val="a1"/>
        <w:spacing w:after="0"/>
        <w:rPr>
          <w:b/>
        </w:rPr>
      </w:pPr>
      <w:r>
        <w:rPr>
          <w:b/>
          <w:sz w:val="28"/>
          <w:szCs w:val="28"/>
        </w:rPr>
        <w:t>МКУ «Харьковская АХС»</w:t>
      </w:r>
    </w:p>
    <w:p w:rsidR="00497162" w:rsidRDefault="00497162">
      <w:pPr>
        <w:pStyle w:val="a1"/>
        <w:jc w:val="center"/>
      </w:pPr>
      <w:bookmarkStart w:id="1" w:name="redstr"/>
      <w:bookmarkEnd w:id="1"/>
    </w:p>
    <w:p w:rsidR="00497162" w:rsidRPr="000571D9" w:rsidRDefault="00884305">
      <w:pPr>
        <w:pStyle w:val="a1"/>
        <w:jc w:val="both"/>
        <w:rPr>
          <w:b/>
        </w:rPr>
      </w:pPr>
      <w:bookmarkStart w:id="2" w:name="P0005"/>
      <w:bookmarkStart w:id="3" w:name="redstr15"/>
      <w:bookmarkEnd w:id="2"/>
      <w:bookmarkEnd w:id="3"/>
      <w:r>
        <w:rPr>
          <w:sz w:val="28"/>
          <w:szCs w:val="28"/>
        </w:rPr>
        <w:tab/>
      </w:r>
      <w:r w:rsidR="00BA507F">
        <w:rPr>
          <w:sz w:val="28"/>
          <w:szCs w:val="28"/>
        </w:rPr>
        <w:t>В связи с окон</w:t>
      </w:r>
      <w:r w:rsidR="00C04BFD">
        <w:rPr>
          <w:sz w:val="28"/>
          <w:szCs w:val="28"/>
        </w:rPr>
        <w:t>чанием отопительного сезона 2020-2021</w:t>
      </w:r>
      <w:r w:rsidR="00EE2C58">
        <w:rPr>
          <w:sz w:val="28"/>
          <w:szCs w:val="28"/>
        </w:rPr>
        <w:t xml:space="preserve"> годов  на основании приказов</w:t>
      </w:r>
      <w:r w:rsidR="00C04BFD">
        <w:rPr>
          <w:sz w:val="28"/>
          <w:szCs w:val="28"/>
        </w:rPr>
        <w:t xml:space="preserve"> № 17,18,19,20 от 15.04.2021 года </w:t>
      </w:r>
      <w:r w:rsidR="00EE2C58">
        <w:rPr>
          <w:sz w:val="28"/>
          <w:szCs w:val="28"/>
        </w:rPr>
        <w:t xml:space="preserve"> </w:t>
      </w:r>
      <w:r w:rsidR="00BA507F">
        <w:rPr>
          <w:sz w:val="28"/>
          <w:szCs w:val="28"/>
        </w:rPr>
        <w:t xml:space="preserve"> по окончанию сроков трудовых договоров операторов газовых котельных  </w:t>
      </w:r>
      <w:r w:rsidR="00E90859">
        <w:rPr>
          <w:sz w:val="28"/>
          <w:szCs w:val="28"/>
        </w:rPr>
        <w:t xml:space="preserve"> </w:t>
      </w:r>
      <w:r w:rsidR="000571D9" w:rsidRPr="000571D9">
        <w:rPr>
          <w:b/>
          <w:sz w:val="28"/>
          <w:szCs w:val="28"/>
        </w:rPr>
        <w:t>приказываю</w:t>
      </w:r>
      <w:r w:rsidR="007A2CC5">
        <w:rPr>
          <w:b/>
          <w:sz w:val="28"/>
          <w:szCs w:val="28"/>
        </w:rPr>
        <w:t>:</w:t>
      </w:r>
    </w:p>
    <w:p w:rsidR="00497162" w:rsidRDefault="000571D9" w:rsidP="000571D9">
      <w:pPr>
        <w:pStyle w:val="a1"/>
        <w:jc w:val="both"/>
        <w:rPr>
          <w:sz w:val="28"/>
          <w:szCs w:val="28"/>
        </w:rPr>
      </w:pPr>
      <w:bookmarkStart w:id="4" w:name="redstr14"/>
      <w:bookmarkEnd w:id="4"/>
      <w:r>
        <w:t xml:space="preserve">1.   </w:t>
      </w:r>
      <w:r w:rsidRPr="000571D9">
        <w:rPr>
          <w:sz w:val="28"/>
          <w:szCs w:val="28"/>
        </w:rPr>
        <w:t>Утвердить</w:t>
      </w:r>
      <w:r w:rsidR="00E90859">
        <w:rPr>
          <w:sz w:val="28"/>
          <w:szCs w:val="28"/>
        </w:rPr>
        <w:t xml:space="preserve"> обновлённую</w:t>
      </w:r>
      <w:r w:rsidRPr="000571D9">
        <w:rPr>
          <w:sz w:val="28"/>
          <w:szCs w:val="28"/>
        </w:rPr>
        <w:t xml:space="preserve"> организационную</w:t>
      </w:r>
      <w:r>
        <w:rPr>
          <w:sz w:val="28"/>
          <w:szCs w:val="28"/>
        </w:rPr>
        <w:t xml:space="preserve"> структуру МКУ «</w:t>
      </w:r>
      <w:proofErr w:type="gramStart"/>
      <w:r>
        <w:rPr>
          <w:sz w:val="28"/>
          <w:szCs w:val="28"/>
        </w:rPr>
        <w:t>Харьковская</w:t>
      </w:r>
      <w:proofErr w:type="gramEnd"/>
      <w:r>
        <w:rPr>
          <w:sz w:val="28"/>
          <w:szCs w:val="28"/>
        </w:rPr>
        <w:t xml:space="preserve"> АХС»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5751"/>
        <w:gridCol w:w="1657"/>
        <w:gridCol w:w="1604"/>
      </w:tblGrid>
      <w:tr w:rsidR="007B6191" w:rsidTr="00F30D10">
        <w:tc>
          <w:tcPr>
            <w:tcW w:w="594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№ п/п</w:t>
            </w:r>
          </w:p>
        </w:tc>
        <w:tc>
          <w:tcPr>
            <w:tcW w:w="5751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57" w:type="dxa"/>
          </w:tcPr>
          <w:p w:rsidR="007B6191" w:rsidRPr="00F30D10" w:rsidRDefault="00044A92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Количество штатных еди</w:t>
            </w:r>
            <w:r w:rsidR="007B6191" w:rsidRPr="00F30D10">
              <w:rPr>
                <w:sz w:val="28"/>
                <w:szCs w:val="28"/>
              </w:rPr>
              <w:t>ниц</w:t>
            </w:r>
          </w:p>
        </w:tc>
        <w:tc>
          <w:tcPr>
            <w:tcW w:w="1604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Количество человек</w:t>
            </w:r>
          </w:p>
        </w:tc>
      </w:tr>
      <w:tr w:rsidR="007B6191" w:rsidTr="00F30D10">
        <w:tc>
          <w:tcPr>
            <w:tcW w:w="594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1</w:t>
            </w:r>
          </w:p>
        </w:tc>
        <w:tc>
          <w:tcPr>
            <w:tcW w:w="5751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Начальник МКУ «</w:t>
            </w:r>
            <w:proofErr w:type="gramStart"/>
            <w:r w:rsidRPr="00F30D10">
              <w:rPr>
                <w:sz w:val="28"/>
                <w:szCs w:val="28"/>
              </w:rPr>
              <w:t>Харьковская</w:t>
            </w:r>
            <w:proofErr w:type="gramEnd"/>
            <w:r w:rsidRPr="00F30D10">
              <w:rPr>
                <w:sz w:val="28"/>
                <w:szCs w:val="28"/>
              </w:rPr>
              <w:t xml:space="preserve"> АХС»</w:t>
            </w:r>
          </w:p>
        </w:tc>
        <w:tc>
          <w:tcPr>
            <w:tcW w:w="1657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1</w:t>
            </w:r>
          </w:p>
        </w:tc>
      </w:tr>
      <w:tr w:rsidR="007B6191" w:rsidTr="00F30D10">
        <w:tc>
          <w:tcPr>
            <w:tcW w:w="594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2</w:t>
            </w:r>
          </w:p>
        </w:tc>
        <w:tc>
          <w:tcPr>
            <w:tcW w:w="5751" w:type="dxa"/>
          </w:tcPr>
          <w:p w:rsidR="007B6191" w:rsidRPr="00F30D10" w:rsidRDefault="007B6191" w:rsidP="006039A3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 xml:space="preserve">Водитель </w:t>
            </w:r>
            <w:r w:rsidR="006039A3">
              <w:rPr>
                <w:sz w:val="28"/>
                <w:szCs w:val="28"/>
              </w:rPr>
              <w:t>администрации Харьковского с/</w:t>
            </w:r>
            <w:proofErr w:type="gramStart"/>
            <w:r w:rsidR="006039A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57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1</w:t>
            </w:r>
          </w:p>
        </w:tc>
      </w:tr>
      <w:tr w:rsidR="007B6191" w:rsidTr="00F30D10">
        <w:tc>
          <w:tcPr>
            <w:tcW w:w="594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3</w:t>
            </w:r>
          </w:p>
        </w:tc>
        <w:tc>
          <w:tcPr>
            <w:tcW w:w="5751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Уборщица</w:t>
            </w:r>
            <w:r w:rsidR="00901A1B" w:rsidRPr="00F30D10">
              <w:rPr>
                <w:sz w:val="28"/>
                <w:szCs w:val="28"/>
              </w:rPr>
              <w:t xml:space="preserve"> МКУК  ХСДК</w:t>
            </w:r>
          </w:p>
        </w:tc>
        <w:tc>
          <w:tcPr>
            <w:tcW w:w="1657" w:type="dxa"/>
          </w:tcPr>
          <w:p w:rsidR="007B6191" w:rsidRPr="00F30D10" w:rsidRDefault="00901A1B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1,5</w:t>
            </w:r>
          </w:p>
        </w:tc>
        <w:tc>
          <w:tcPr>
            <w:tcW w:w="1604" w:type="dxa"/>
          </w:tcPr>
          <w:p w:rsidR="007B6191" w:rsidRPr="00F30D10" w:rsidRDefault="00901A1B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2</w:t>
            </w:r>
          </w:p>
        </w:tc>
      </w:tr>
      <w:tr w:rsidR="007B6191" w:rsidTr="00F30D10">
        <w:tc>
          <w:tcPr>
            <w:tcW w:w="594" w:type="dxa"/>
          </w:tcPr>
          <w:p w:rsidR="007B6191" w:rsidRPr="00F30D10" w:rsidRDefault="00901A1B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4</w:t>
            </w:r>
          </w:p>
        </w:tc>
        <w:tc>
          <w:tcPr>
            <w:tcW w:w="5751" w:type="dxa"/>
          </w:tcPr>
          <w:p w:rsidR="007B6191" w:rsidRPr="00F30D10" w:rsidRDefault="00901A1B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Уборщик МКУК МСДК</w:t>
            </w:r>
          </w:p>
        </w:tc>
        <w:tc>
          <w:tcPr>
            <w:tcW w:w="1657" w:type="dxa"/>
          </w:tcPr>
          <w:p w:rsidR="007B6191" w:rsidRPr="00F30D10" w:rsidRDefault="00901A1B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0,75</w:t>
            </w:r>
          </w:p>
        </w:tc>
        <w:tc>
          <w:tcPr>
            <w:tcW w:w="1604" w:type="dxa"/>
          </w:tcPr>
          <w:p w:rsidR="007B6191" w:rsidRPr="00F30D10" w:rsidRDefault="00901A1B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1</w:t>
            </w:r>
          </w:p>
        </w:tc>
      </w:tr>
      <w:tr w:rsidR="007B6191" w:rsidTr="00F30D10">
        <w:tc>
          <w:tcPr>
            <w:tcW w:w="594" w:type="dxa"/>
          </w:tcPr>
          <w:p w:rsidR="007B6191" w:rsidRPr="00F30D10" w:rsidRDefault="009F5216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5</w:t>
            </w:r>
          </w:p>
        </w:tc>
        <w:tc>
          <w:tcPr>
            <w:tcW w:w="5751" w:type="dxa"/>
          </w:tcPr>
          <w:p w:rsidR="007B6191" w:rsidRPr="00F30D10" w:rsidRDefault="00901A1B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Уборщица администрации Харьковского с/</w:t>
            </w:r>
            <w:proofErr w:type="gramStart"/>
            <w:r w:rsidRPr="00F30D1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57" w:type="dxa"/>
          </w:tcPr>
          <w:p w:rsidR="007B6191" w:rsidRPr="00F30D10" w:rsidRDefault="00901A1B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0,5</w:t>
            </w:r>
          </w:p>
        </w:tc>
        <w:tc>
          <w:tcPr>
            <w:tcW w:w="1604" w:type="dxa"/>
          </w:tcPr>
          <w:p w:rsidR="007B6191" w:rsidRPr="00F30D10" w:rsidRDefault="00901A1B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1</w:t>
            </w:r>
          </w:p>
        </w:tc>
      </w:tr>
      <w:tr w:rsidR="007B6191" w:rsidTr="00F30D10">
        <w:tc>
          <w:tcPr>
            <w:tcW w:w="594" w:type="dxa"/>
          </w:tcPr>
          <w:p w:rsidR="007B6191" w:rsidRPr="00F30D10" w:rsidRDefault="009F5216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6</w:t>
            </w:r>
          </w:p>
        </w:tc>
        <w:tc>
          <w:tcPr>
            <w:tcW w:w="5751" w:type="dxa"/>
          </w:tcPr>
          <w:p w:rsidR="007B6191" w:rsidRPr="00F30D10" w:rsidRDefault="009F5216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Уборщица МБУК Харьковская библиотека</w:t>
            </w:r>
          </w:p>
        </w:tc>
        <w:tc>
          <w:tcPr>
            <w:tcW w:w="1657" w:type="dxa"/>
          </w:tcPr>
          <w:p w:rsidR="007B6191" w:rsidRPr="00F30D10" w:rsidRDefault="00E10BA9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0,75</w:t>
            </w:r>
          </w:p>
        </w:tc>
        <w:tc>
          <w:tcPr>
            <w:tcW w:w="1604" w:type="dxa"/>
          </w:tcPr>
          <w:p w:rsidR="007B6191" w:rsidRPr="00F30D10" w:rsidRDefault="00E10BA9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1</w:t>
            </w:r>
          </w:p>
        </w:tc>
      </w:tr>
      <w:tr w:rsidR="00EE2C58" w:rsidTr="00F30D10">
        <w:tc>
          <w:tcPr>
            <w:tcW w:w="594" w:type="dxa"/>
          </w:tcPr>
          <w:p w:rsidR="00EE2C58" w:rsidRPr="00F30D10" w:rsidRDefault="00EE2C58" w:rsidP="000571D9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51" w:type="dxa"/>
          </w:tcPr>
          <w:p w:rsidR="00EE2C58" w:rsidRPr="00F30D10" w:rsidRDefault="00EE2C58" w:rsidP="000571D9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657" w:type="dxa"/>
          </w:tcPr>
          <w:p w:rsidR="00EE2C58" w:rsidRPr="00F30D10" w:rsidRDefault="00EE2C58" w:rsidP="000571D9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EE2C58" w:rsidRPr="00F30D10" w:rsidRDefault="00EE2C58" w:rsidP="000571D9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6191" w:rsidTr="00F30D10">
        <w:tc>
          <w:tcPr>
            <w:tcW w:w="594" w:type="dxa"/>
          </w:tcPr>
          <w:p w:rsidR="007B6191" w:rsidRPr="00F30D10" w:rsidRDefault="007B6191" w:rsidP="000571D9">
            <w:pPr>
              <w:pStyle w:val="a1"/>
              <w:jc w:val="both"/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7B6191" w:rsidRPr="00F30D10" w:rsidRDefault="00E10BA9" w:rsidP="000571D9">
            <w:pPr>
              <w:pStyle w:val="a1"/>
              <w:jc w:val="both"/>
              <w:rPr>
                <w:sz w:val="28"/>
                <w:szCs w:val="28"/>
              </w:rPr>
            </w:pPr>
            <w:r w:rsidRPr="00F30D10">
              <w:rPr>
                <w:sz w:val="28"/>
                <w:szCs w:val="28"/>
              </w:rPr>
              <w:t>Итого</w:t>
            </w:r>
          </w:p>
        </w:tc>
        <w:tc>
          <w:tcPr>
            <w:tcW w:w="1657" w:type="dxa"/>
          </w:tcPr>
          <w:p w:rsidR="007B6191" w:rsidRPr="00F30D10" w:rsidRDefault="00EE2C58" w:rsidP="000571D9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13DB">
              <w:rPr>
                <w:sz w:val="28"/>
                <w:szCs w:val="28"/>
              </w:rPr>
              <w:t>,5</w:t>
            </w:r>
          </w:p>
        </w:tc>
        <w:tc>
          <w:tcPr>
            <w:tcW w:w="1604" w:type="dxa"/>
          </w:tcPr>
          <w:p w:rsidR="007B6191" w:rsidRPr="00F30D10" w:rsidRDefault="00EE2C58" w:rsidP="000571D9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5E1E0C" w:rsidRDefault="005E1E0C" w:rsidP="000571D9">
      <w:pPr>
        <w:pStyle w:val="a1"/>
        <w:jc w:val="both"/>
        <w:rPr>
          <w:sz w:val="28"/>
          <w:szCs w:val="28"/>
        </w:rPr>
      </w:pPr>
    </w:p>
    <w:p w:rsidR="000571D9" w:rsidRDefault="000571D9" w:rsidP="000571D9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2.  Ввести в действие настоящую структуру МКУ «</w:t>
      </w:r>
      <w:proofErr w:type="gramStart"/>
      <w:r>
        <w:rPr>
          <w:sz w:val="28"/>
          <w:szCs w:val="28"/>
        </w:rPr>
        <w:t>Харьковская</w:t>
      </w:r>
      <w:proofErr w:type="gramEnd"/>
      <w:r>
        <w:rPr>
          <w:sz w:val="28"/>
          <w:szCs w:val="28"/>
        </w:rPr>
        <w:t xml:space="preserve"> АХС» </w:t>
      </w:r>
    </w:p>
    <w:p w:rsidR="000571D9" w:rsidRDefault="000571D9" w:rsidP="000571D9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="00EE2C58">
        <w:rPr>
          <w:sz w:val="28"/>
          <w:szCs w:val="28"/>
        </w:rPr>
        <w:t>16</w:t>
      </w:r>
      <w:r w:rsidR="002F13DB">
        <w:rPr>
          <w:sz w:val="28"/>
          <w:szCs w:val="28"/>
        </w:rPr>
        <w:t>.04</w:t>
      </w:r>
      <w:r>
        <w:rPr>
          <w:sz w:val="28"/>
          <w:szCs w:val="28"/>
        </w:rPr>
        <w:t>.20</w:t>
      </w:r>
      <w:r w:rsidR="00C04BF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="004B25F2">
        <w:rPr>
          <w:sz w:val="28"/>
          <w:szCs w:val="28"/>
        </w:rPr>
        <w:t>.</w:t>
      </w:r>
    </w:p>
    <w:p w:rsidR="00497162" w:rsidRDefault="00735B85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71D9">
        <w:rPr>
          <w:sz w:val="28"/>
          <w:szCs w:val="28"/>
        </w:rPr>
        <w:t>.</w:t>
      </w:r>
      <w:r w:rsidR="00884305">
        <w:rPr>
          <w:sz w:val="28"/>
          <w:szCs w:val="28"/>
        </w:rPr>
        <w:t xml:space="preserve">Контроль </w:t>
      </w:r>
      <w:r w:rsidR="000571D9">
        <w:rPr>
          <w:sz w:val="28"/>
          <w:szCs w:val="28"/>
        </w:rPr>
        <w:t>исполнения приказа</w:t>
      </w:r>
      <w:r w:rsidR="00884305">
        <w:rPr>
          <w:sz w:val="28"/>
          <w:szCs w:val="28"/>
        </w:rPr>
        <w:t xml:space="preserve"> оставляю за собой.</w:t>
      </w:r>
    </w:p>
    <w:p w:rsidR="00C04BFD" w:rsidRDefault="00C04BFD">
      <w:pPr>
        <w:pStyle w:val="a1"/>
        <w:jc w:val="both"/>
      </w:pPr>
    </w:p>
    <w:p w:rsidR="0037321A" w:rsidRDefault="0037321A">
      <w:pPr>
        <w:pStyle w:val="a1"/>
        <w:jc w:val="both"/>
        <w:rPr>
          <w:sz w:val="28"/>
          <w:szCs w:val="28"/>
        </w:rPr>
      </w:pPr>
      <w:bookmarkStart w:id="5" w:name="_GoBack"/>
      <w:bookmarkEnd w:id="5"/>
    </w:p>
    <w:p w:rsidR="00975420" w:rsidRDefault="0037321A" w:rsidP="00975420">
      <w:pPr>
        <w:pStyle w:val="a1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Начальник МКУ</w:t>
      </w:r>
    </w:p>
    <w:p w:rsidR="00884305" w:rsidRPr="00975420" w:rsidRDefault="0037321A" w:rsidP="00975420">
      <w:pPr>
        <w:pStyle w:val="a1"/>
        <w:spacing w:after="0"/>
        <w:rPr>
          <w:b/>
        </w:rPr>
        <w:sectPr w:rsidR="00884305" w:rsidRPr="00975420" w:rsidSect="005E1E0C">
          <w:type w:val="continuous"/>
          <w:pgSz w:w="11906" w:h="16838"/>
          <w:pgMar w:top="284" w:right="1134" w:bottom="1134" w:left="1134" w:header="720" w:footer="720" w:gutter="0"/>
          <w:cols w:space="720"/>
          <w:docGrid w:linePitch="600" w:charSpace="32768"/>
        </w:sectPr>
      </w:pPr>
      <w:r>
        <w:rPr>
          <w:b/>
          <w:color w:val="000000"/>
          <w:sz w:val="28"/>
          <w:szCs w:val="28"/>
        </w:rPr>
        <w:t>«Харьковская АХС»</w:t>
      </w:r>
      <w:r w:rsidR="00975420">
        <w:rPr>
          <w:b/>
          <w:color w:val="000000"/>
          <w:sz w:val="28"/>
          <w:szCs w:val="28"/>
        </w:rPr>
        <w:t xml:space="preserve">                                         </w:t>
      </w:r>
      <w:r w:rsidR="00C04BF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Волкова</w:t>
      </w:r>
      <w:r w:rsidR="00C04BFD">
        <w:rPr>
          <w:b/>
          <w:color w:val="000000"/>
          <w:sz w:val="28"/>
          <w:szCs w:val="28"/>
        </w:rPr>
        <w:t xml:space="preserve"> Л.Н.</w:t>
      </w:r>
    </w:p>
    <w:p w:rsidR="00922211" w:rsidRDefault="0037321A">
      <w:r>
        <w:lastRenderedPageBreak/>
        <w:t xml:space="preserve">  </w:t>
      </w:r>
    </w:p>
    <w:sectPr w:rsidR="00922211" w:rsidSect="00497162">
      <w:type w:val="continuous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84305"/>
    <w:rsid w:val="00044A92"/>
    <w:rsid w:val="000571D9"/>
    <w:rsid w:val="00226FB7"/>
    <w:rsid w:val="00247BB5"/>
    <w:rsid w:val="002F13DB"/>
    <w:rsid w:val="00303C5C"/>
    <w:rsid w:val="0031188C"/>
    <w:rsid w:val="0034232A"/>
    <w:rsid w:val="00367ECD"/>
    <w:rsid w:val="0037321A"/>
    <w:rsid w:val="00425169"/>
    <w:rsid w:val="00497162"/>
    <w:rsid w:val="004B25F2"/>
    <w:rsid w:val="00591236"/>
    <w:rsid w:val="005A017C"/>
    <w:rsid w:val="005E1E0C"/>
    <w:rsid w:val="005E6A6F"/>
    <w:rsid w:val="006039A3"/>
    <w:rsid w:val="00735B85"/>
    <w:rsid w:val="007A2CC5"/>
    <w:rsid w:val="007B6191"/>
    <w:rsid w:val="00825BB2"/>
    <w:rsid w:val="00884305"/>
    <w:rsid w:val="00891951"/>
    <w:rsid w:val="00901A1B"/>
    <w:rsid w:val="00905E99"/>
    <w:rsid w:val="00922211"/>
    <w:rsid w:val="00975420"/>
    <w:rsid w:val="009F5216"/>
    <w:rsid w:val="00AE4458"/>
    <w:rsid w:val="00B07F26"/>
    <w:rsid w:val="00BA507F"/>
    <w:rsid w:val="00C04BFD"/>
    <w:rsid w:val="00DB1FBD"/>
    <w:rsid w:val="00E10BA9"/>
    <w:rsid w:val="00E90859"/>
    <w:rsid w:val="00EE2C58"/>
    <w:rsid w:val="00F30D10"/>
    <w:rsid w:val="00F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62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1">
    <w:name w:val="heading 1"/>
    <w:basedOn w:val="a0"/>
    <w:next w:val="a1"/>
    <w:qFormat/>
    <w:rsid w:val="00497162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497162"/>
    <w:rPr>
      <w:color w:val="000080"/>
      <w:u w:val="single"/>
    </w:rPr>
  </w:style>
  <w:style w:type="character" w:customStyle="1" w:styleId="a6">
    <w:name w:val="Символ нумерации"/>
    <w:rsid w:val="00497162"/>
  </w:style>
  <w:style w:type="character" w:customStyle="1" w:styleId="a7">
    <w:name w:val="Маркеры списка"/>
    <w:rsid w:val="00497162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4971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497162"/>
    <w:pPr>
      <w:spacing w:after="120"/>
    </w:pPr>
  </w:style>
  <w:style w:type="paragraph" w:styleId="a8">
    <w:name w:val="List"/>
    <w:basedOn w:val="a1"/>
    <w:rsid w:val="00497162"/>
    <w:rPr>
      <w:rFonts w:cs="Tahoma"/>
    </w:rPr>
  </w:style>
  <w:style w:type="paragraph" w:styleId="a9">
    <w:name w:val="caption"/>
    <w:basedOn w:val="a"/>
    <w:qFormat/>
    <w:rsid w:val="0049716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497162"/>
    <w:pPr>
      <w:suppressLineNumbers/>
    </w:pPr>
    <w:rPr>
      <w:rFonts w:cs="Tahoma"/>
    </w:rPr>
  </w:style>
  <w:style w:type="paragraph" w:styleId="aa">
    <w:name w:val="Balloon Text"/>
    <w:basedOn w:val="a"/>
    <w:link w:val="ab"/>
    <w:uiPriority w:val="99"/>
    <w:semiHidden/>
    <w:unhideWhenUsed/>
    <w:rsid w:val="009754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975420"/>
    <w:rPr>
      <w:rFonts w:ascii="Tahoma" w:eastAsia="Andale Sans UI" w:hAnsi="Tahoma" w:cs="Tahoma"/>
      <w:kern w:val="2"/>
      <w:sz w:val="16"/>
      <w:szCs w:val="16"/>
    </w:rPr>
  </w:style>
  <w:style w:type="table" w:styleId="ac">
    <w:name w:val="Table Grid"/>
    <w:basedOn w:val="a3"/>
    <w:uiPriority w:val="59"/>
    <w:rsid w:val="005E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\&#1052;&#1086;&#1080;%20&#1076;&#1086;&#1082;&#1091;&#1084;&#1077;&#1085;&#1090;&#1099;\1%20&#1040;&#1044;&#1052;&#1048;&#1053;&#1048;&#1057;&#1058;&#1056;&#1040;&#1062;&#1048;&#1071;\&#1056;&#1072;&#1089;&#1087;&#1086;&#1088;&#1103;&#1078;&#1077;&#1085;&#1080;&#1103;%20&#1057;&#1085;&#1077;&#1075;&#1086;&#1074;&#1089;&#1082;&#1086;&#1075;&#1086;\&#1056;&#1072;&#1089;&#1087;&#1086;&#1088;&#1103;&#1078;&#1077;&#1085;&#1080;&#1103;%2019\&#8470;%2034%20&#1086;%20&#1087;&#1077;&#1088;&#1077;&#1076;&#1072;&#1095;&#1077;%20&#1092;&#1091;&#1085;&#1082;&#1094;&#1080;&#1081;%20&#1087;&#1086;%20&#1074;&#1077;&#1076;&#1077;&#1085;&#1080;&#1102;%20&#1091;&#1095;&#1077;&#1090;&#1072;(&#1089;&#1077;&#1083;.&#1072;&#1076;&#1084;&#1080;&#1085;&#1080;&#1089;&#1090;&#1088;&#1072;&#1094;&#108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34 о передаче функций по ведению учета(сел.администрации)</Template>
  <TotalTime>175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cp:lastModifiedBy>User</cp:lastModifiedBy>
  <cp:revision>26</cp:revision>
  <cp:lastPrinted>2021-04-29T13:04:00Z</cp:lastPrinted>
  <dcterms:created xsi:type="dcterms:W3CDTF">2019-06-06T13:20:00Z</dcterms:created>
  <dcterms:modified xsi:type="dcterms:W3CDTF">2021-04-29T13:26:00Z</dcterms:modified>
</cp:coreProperties>
</file>